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2C" w:rsidRPr="002C572C" w:rsidRDefault="002C572C" w:rsidP="002C572C">
      <w:pPr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s-CR"/>
        </w:rPr>
      </w:pPr>
      <w:r w:rsidRPr="002C572C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s-CR"/>
        </w:rPr>
        <w:t>GUANTANAMERA</w:t>
      </w:r>
      <w:bookmarkStart w:id="0" w:name="_GoBack"/>
      <w:bookmarkEnd w:id="0"/>
    </w:p>
    <w:p w:rsidR="002C572C" w:rsidRDefault="002C572C" w:rsidP="002C572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</w:pP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Guajira guantanamera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spell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guantanamera</w:t>
      </w:r>
      <w:proofErr w:type="spellEnd"/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guajira guantanamera 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Yo soy un hombre sincero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de donde crecen las palmas.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yo</w:t>
      </w:r>
      <w:proofErr w:type="gramEnd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 xml:space="preserve"> soy un hombre sincero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de donde crecen las palmas.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y</w:t>
      </w:r>
      <w:proofErr w:type="gramEnd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 xml:space="preserve"> antes de morir yo quiero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cantar mis versos del alma. 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Guantanamera .... </w:t>
      </w:r>
      <w:proofErr w:type="gramEnd"/>
    </w:p>
    <w:p w:rsidR="002C572C" w:rsidRDefault="002C572C" w:rsidP="002C572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</w:pP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Cultivo una rosa blanca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en junio como en enero.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cultivo</w:t>
      </w:r>
      <w:proofErr w:type="gramEnd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 xml:space="preserve"> una rosa blanca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en junio como en enero.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para</w:t>
      </w:r>
      <w:proofErr w:type="gramEnd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 xml:space="preserve"> el amigo sincero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que me da su mano franca. 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Guantanamera ...</w:t>
      </w:r>
      <w:proofErr w:type="gramEnd"/>
    </w:p>
    <w:p w:rsidR="001935E9" w:rsidRDefault="002C572C" w:rsidP="002C572C">
      <w:pPr>
        <w:jc w:val="center"/>
      </w:pP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. 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Mi verso es de un verde claro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y de un carmín encendido.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mi</w:t>
      </w:r>
      <w:proofErr w:type="gramEnd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 xml:space="preserve"> verso es de un verde claro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y de un carmín encendido.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proofErr w:type="gramStart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mi</w:t>
      </w:r>
      <w:proofErr w:type="gramEnd"/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 xml:space="preserve"> verso es un ciervo herido</w:t>
      </w:r>
      <w:r w:rsidRPr="002C572C">
        <w:rPr>
          <w:rFonts w:ascii="Arial" w:hAnsi="Arial" w:cs="Arial"/>
          <w:color w:val="000000"/>
          <w:sz w:val="24"/>
          <w:szCs w:val="24"/>
          <w:lang w:val="es-CR"/>
        </w:rPr>
        <w:br/>
      </w:r>
      <w:r w:rsidRPr="002C572C">
        <w:rPr>
          <w:rFonts w:ascii="Arial" w:hAnsi="Arial" w:cs="Arial"/>
          <w:color w:val="000000"/>
          <w:sz w:val="24"/>
          <w:szCs w:val="24"/>
          <w:shd w:val="clear" w:color="auto" w:fill="FFFFFF"/>
          <w:lang w:val="es-CR"/>
        </w:rPr>
        <w:t>que busca en el monte amparo.</w:t>
      </w:r>
      <w:r w:rsidRPr="002C572C">
        <w:rPr>
          <w:rFonts w:ascii="Arial" w:hAnsi="Arial" w:cs="Arial"/>
          <w:color w:val="000000"/>
          <w:sz w:val="21"/>
          <w:szCs w:val="21"/>
          <w:shd w:val="clear" w:color="auto" w:fill="FFFFFF"/>
          <w:lang w:val="es-CR"/>
        </w:rPr>
        <w:t> </w:t>
      </w:r>
      <w:r w:rsidRPr="002C572C">
        <w:rPr>
          <w:rFonts w:ascii="Arial" w:hAnsi="Arial" w:cs="Arial"/>
          <w:color w:val="000000"/>
          <w:sz w:val="21"/>
          <w:szCs w:val="21"/>
          <w:lang w:val="es-CR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Guantanamera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....</w:t>
      </w:r>
      <w:proofErr w:type="gramEnd"/>
    </w:p>
    <w:sectPr w:rsidR="00193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C"/>
    <w:rsid w:val="00053028"/>
    <w:rsid w:val="000A1788"/>
    <w:rsid w:val="00183AD2"/>
    <w:rsid w:val="001935E9"/>
    <w:rsid w:val="00257326"/>
    <w:rsid w:val="002C572C"/>
    <w:rsid w:val="003B59BC"/>
    <w:rsid w:val="005456C2"/>
    <w:rsid w:val="00562187"/>
    <w:rsid w:val="006C7ED0"/>
    <w:rsid w:val="006D2624"/>
    <w:rsid w:val="00A7434B"/>
    <w:rsid w:val="00AF44AA"/>
    <w:rsid w:val="00BC7E0C"/>
    <w:rsid w:val="00D97DAB"/>
    <w:rsid w:val="00DA03D6"/>
    <w:rsid w:val="00EE02D4"/>
    <w:rsid w:val="00F07FAC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8B740C-9485-4066-BC13-F508C69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cp:lastPrinted>2017-10-16T14:23:00Z</cp:lastPrinted>
  <dcterms:created xsi:type="dcterms:W3CDTF">2017-10-16T13:07:00Z</dcterms:created>
  <dcterms:modified xsi:type="dcterms:W3CDTF">2017-10-16T14:29:00Z</dcterms:modified>
</cp:coreProperties>
</file>